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BC" w:rsidRDefault="001E48BC" w:rsidP="00F5432D">
      <w:pPr>
        <w:spacing w:after="0"/>
        <w:rPr>
          <w:sz w:val="24"/>
          <w:szCs w:val="24"/>
        </w:rPr>
      </w:pPr>
    </w:p>
    <w:p w:rsidR="00F5432D" w:rsidRPr="008E3A66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E3A66">
        <w:rPr>
          <w:sz w:val="24"/>
          <w:szCs w:val="24"/>
        </w:rPr>
        <w:t>A: CENTRO ALTI STUDI DELLA DIFESA</w:t>
      </w:r>
    </w:p>
    <w:p w:rsidR="00F5432D" w:rsidRPr="008E3A66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  <w:t xml:space="preserve">     Istituto di Ricerca ed Analisi della Difesa</w:t>
      </w:r>
    </w:p>
    <w:p w:rsidR="00F5432D" w:rsidRPr="008E3A66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  <w:t xml:space="preserve">     Piazza della Rovere, 83 – 00165 ROMA</w:t>
      </w:r>
    </w:p>
    <w:p w:rsidR="00F5432D" w:rsidRDefault="00F543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20C4" w:rsidRDefault="005326D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RICHIESTA RIMBORSO SPESE.</w:t>
      </w:r>
    </w:p>
    <w:p w:rsidR="005326D1" w:rsidRPr="00AB6565" w:rsidRDefault="005326D1" w:rsidP="00AB656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AB6565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AB6565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</w:t>
      </w:r>
      <w:r w:rsidR="00E8096F">
        <w:rPr>
          <w:rFonts w:ascii="Times New Roman" w:hAnsi="Times New Roman" w:cs="Times New Roman"/>
          <w:sz w:val="24"/>
          <w:szCs w:val="24"/>
        </w:rPr>
        <w:t>______</w:t>
      </w:r>
      <w:r w:rsidR="00AB6565">
        <w:rPr>
          <w:rFonts w:ascii="Times New Roman" w:hAnsi="Times New Roman" w:cs="Times New Roman"/>
          <w:sz w:val="24"/>
          <w:szCs w:val="24"/>
        </w:rPr>
        <w:t>____</w:t>
      </w:r>
      <w:r w:rsidR="00E8096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 nato</w:t>
      </w:r>
      <w:r w:rsidR="00AB6565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B6565">
        <w:rPr>
          <w:rFonts w:ascii="Times New Roman" w:hAnsi="Times New Roman" w:cs="Times New Roman"/>
          <w:sz w:val="24"/>
          <w:szCs w:val="24"/>
        </w:rPr>
        <w:t xml:space="preserve"> </w:t>
      </w:r>
      <w:r w:rsidR="00F5432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AB656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F93E4F"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) il 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8096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 e residente a _</w:t>
      </w:r>
      <w:r w:rsidR="00AB6565">
        <w:rPr>
          <w:rFonts w:ascii="Times New Roman" w:hAnsi="Times New Roman" w:cs="Times New Roman"/>
          <w:sz w:val="24"/>
          <w:szCs w:val="24"/>
        </w:rPr>
        <w:t>____________________________</w:t>
      </w:r>
      <w:r w:rsidR="00E8096F">
        <w:rPr>
          <w:rFonts w:ascii="Times New Roman" w:hAnsi="Times New Roman" w:cs="Times New Roman"/>
          <w:sz w:val="24"/>
          <w:szCs w:val="24"/>
        </w:rPr>
        <w:t xml:space="preserve"> via______</w:t>
      </w:r>
      <w:r w:rsidR="00AB6565">
        <w:rPr>
          <w:rFonts w:ascii="Times New Roman" w:hAnsi="Times New Roman" w:cs="Times New Roman"/>
          <w:sz w:val="24"/>
          <w:szCs w:val="24"/>
        </w:rPr>
        <w:t>__________</w:t>
      </w:r>
      <w:r w:rsidR="00E8096F">
        <w:rPr>
          <w:rFonts w:ascii="Times New Roman" w:hAnsi="Times New Roman" w:cs="Times New Roman"/>
          <w:sz w:val="24"/>
          <w:szCs w:val="24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  <w:r w:rsidR="00F5432D">
        <w:rPr>
          <w:rFonts w:ascii="Times New Roman" w:hAnsi="Times New Roman" w:cs="Times New Roman"/>
          <w:sz w:val="24"/>
          <w:szCs w:val="24"/>
        </w:rPr>
        <w:t>, in qualità di frequentatore del XXX___ ciclo del Corso di Dottorato di Ricerca in “________________________________________________________”, avendo ricevuto giusta approvazione per l’a</w:t>
      </w:r>
      <w:r w:rsidR="00AB6565">
        <w:rPr>
          <w:rFonts w:ascii="Times New Roman" w:hAnsi="Times New Roman" w:cs="Times New Roman"/>
          <w:sz w:val="24"/>
          <w:szCs w:val="24"/>
        </w:rPr>
        <w:t xml:space="preserve">cquisizione di </w:t>
      </w:r>
      <w:r w:rsidR="00AB6565" w:rsidRPr="00AB6565">
        <w:rPr>
          <w:rFonts w:ascii="Times New Roman" w:hAnsi="Times New Roman" w:cs="Times New Roman"/>
          <w:i/>
          <w:sz w:val="24"/>
          <w:szCs w:val="24"/>
        </w:rPr>
        <w:t>materiale</w:t>
      </w:r>
      <w:r w:rsidR="00AB6565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="00AB6565">
        <w:rPr>
          <w:rFonts w:ascii="Times New Roman" w:hAnsi="Times New Roman" w:cs="Times New Roman"/>
          <w:i/>
          <w:sz w:val="24"/>
          <w:szCs w:val="24"/>
        </w:rPr>
        <w:t>ausilii</w:t>
      </w:r>
      <w:proofErr w:type="spellEnd"/>
      <w:r w:rsidR="00AB6565">
        <w:rPr>
          <w:rFonts w:ascii="Times New Roman" w:hAnsi="Times New Roman" w:cs="Times New Roman"/>
          <w:i/>
          <w:sz w:val="24"/>
          <w:szCs w:val="24"/>
        </w:rPr>
        <w:t xml:space="preserve"> didattici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chiede</w:t>
      </w:r>
      <w:r w:rsidR="009F35EA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5EA" w:rsidRPr="009F35EA">
        <w:rPr>
          <w:rFonts w:ascii="Times New Roman" w:hAnsi="Times New Roman" w:cs="Times New Roman"/>
          <w:sz w:val="24"/>
          <w:szCs w:val="24"/>
        </w:rPr>
        <w:t xml:space="preserve">accedendo ai fondi previsti per il budget di ricerca in ambito nazionale o all’estero (10% della borsa di studio) secondo quanto previsto dal D.M. n. 226/2021, art.9, co. </w:t>
      </w:r>
      <w:proofErr w:type="gramStart"/>
      <w:r w:rsidR="009F35EA" w:rsidRPr="009F35EA">
        <w:rPr>
          <w:rFonts w:ascii="Times New Roman" w:hAnsi="Times New Roman" w:cs="Times New Roman"/>
          <w:sz w:val="24"/>
          <w:szCs w:val="24"/>
        </w:rPr>
        <w:t>4.</w:t>
      </w:r>
      <w:r w:rsidR="009F35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F35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il rimborso delle </w:t>
      </w:r>
      <w:r w:rsidR="00E8096F">
        <w:rPr>
          <w:rFonts w:ascii="Times New Roman" w:hAnsi="Times New Roman" w:cs="Times New Roman"/>
          <w:sz w:val="24"/>
          <w:szCs w:val="24"/>
        </w:rPr>
        <w:t xml:space="preserve">connesse </w:t>
      </w:r>
      <w:r>
        <w:rPr>
          <w:rFonts w:ascii="Times New Roman" w:hAnsi="Times New Roman" w:cs="Times New Roman"/>
          <w:sz w:val="24"/>
          <w:szCs w:val="24"/>
        </w:rPr>
        <w:t>spese sostenute: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56"/>
        <w:gridCol w:w="5098"/>
        <w:gridCol w:w="1701"/>
        <w:gridCol w:w="1553"/>
      </w:tblGrid>
      <w:tr w:rsidR="00AB6565" w:rsidRPr="00AB6565" w:rsidTr="00AB6565">
        <w:tc>
          <w:tcPr>
            <w:tcW w:w="556" w:type="dxa"/>
          </w:tcPr>
          <w:p w:rsidR="00AB6565" w:rsidRPr="00AB6565" w:rsidRDefault="00AB6565" w:rsidP="00AB6565">
            <w:pPr>
              <w:pStyle w:val="Paragrafoelenc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5098" w:type="dxa"/>
          </w:tcPr>
          <w:p w:rsidR="00AB6565" w:rsidRPr="00AB6565" w:rsidRDefault="00AB6565" w:rsidP="00AB6565">
            <w:pPr>
              <w:pStyle w:val="Paragrafoelenc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 articolo</w:t>
            </w:r>
          </w:p>
        </w:tc>
        <w:tc>
          <w:tcPr>
            <w:tcW w:w="1701" w:type="dxa"/>
          </w:tcPr>
          <w:p w:rsidR="00AB6565" w:rsidRDefault="00AB6565" w:rsidP="00AB6565">
            <w:pPr>
              <w:pStyle w:val="Paragrafoelenc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565">
              <w:rPr>
                <w:rFonts w:ascii="Times New Roman" w:hAnsi="Times New Roman" w:cs="Times New Roman"/>
                <w:b/>
                <w:szCs w:val="24"/>
              </w:rPr>
              <w:t xml:space="preserve">Nr. </w:t>
            </w:r>
            <w:proofErr w:type="spellStart"/>
            <w:r w:rsidRPr="00AB6565">
              <w:rPr>
                <w:rFonts w:ascii="Times New Roman" w:hAnsi="Times New Roman" w:cs="Times New Roman"/>
                <w:b/>
                <w:szCs w:val="24"/>
              </w:rPr>
              <w:t>Fatt</w:t>
            </w:r>
            <w:proofErr w:type="spellEnd"/>
            <w:r w:rsidRPr="00AB6565">
              <w:rPr>
                <w:rFonts w:ascii="Times New Roman" w:hAnsi="Times New Roman" w:cs="Times New Roman"/>
                <w:b/>
                <w:szCs w:val="24"/>
              </w:rPr>
              <w:t>/RF/SF</w:t>
            </w:r>
          </w:p>
        </w:tc>
        <w:tc>
          <w:tcPr>
            <w:tcW w:w="1553" w:type="dxa"/>
          </w:tcPr>
          <w:p w:rsidR="00AB6565" w:rsidRPr="00AB6565" w:rsidRDefault="00AB6565" w:rsidP="00AB6565">
            <w:pPr>
              <w:pStyle w:val="Paragrafoelenc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Importo</w:t>
            </w:r>
          </w:p>
        </w:tc>
      </w:tr>
      <w:tr w:rsidR="00AB6565" w:rsidTr="00AB6565">
        <w:tc>
          <w:tcPr>
            <w:tcW w:w="556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65" w:rsidTr="00AB6565">
        <w:tc>
          <w:tcPr>
            <w:tcW w:w="556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65" w:rsidTr="00AB6565">
        <w:tc>
          <w:tcPr>
            <w:tcW w:w="556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65" w:rsidTr="00AB6565">
        <w:tc>
          <w:tcPr>
            <w:tcW w:w="556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B6565" w:rsidRDefault="00AB6565" w:rsidP="00F93E4F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5EA" w:rsidRDefault="00AB6565" w:rsidP="00F93E4F">
      <w:pPr>
        <w:pStyle w:val="Paragrafoelenco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  <w:r w:rsidRPr="00AB6565">
        <w:rPr>
          <w:rFonts w:ascii="Times New Roman" w:hAnsi="Times New Roman" w:cs="Times New Roman"/>
          <w:b/>
          <w:sz w:val="24"/>
          <w:szCs w:val="24"/>
        </w:rPr>
        <w:tab/>
      </w:r>
    </w:p>
    <w:p w:rsidR="00F93E4F" w:rsidRPr="00AB6565" w:rsidRDefault="00AB6565" w:rsidP="009F35EA">
      <w:pPr>
        <w:pStyle w:val="Paragrafoelenco"/>
        <w:spacing w:line="276" w:lineRule="auto"/>
        <w:ind w:left="6384" w:firstLine="696"/>
        <w:rPr>
          <w:rFonts w:ascii="Times New Roman" w:hAnsi="Times New Roman" w:cs="Times New Roman"/>
          <w:b/>
          <w:sz w:val="24"/>
          <w:szCs w:val="24"/>
        </w:rPr>
      </w:pPr>
      <w:r w:rsidRPr="00AB6565">
        <w:rPr>
          <w:rFonts w:ascii="Times New Roman" w:hAnsi="Times New Roman" w:cs="Times New Roman"/>
          <w:b/>
          <w:sz w:val="24"/>
          <w:szCs w:val="24"/>
        </w:rPr>
        <w:t>Tot.</w:t>
      </w:r>
      <w:r w:rsidRPr="00AB6565">
        <w:rPr>
          <w:rFonts w:ascii="Times New Roman" w:hAnsi="Times New Roman" w:cs="Times New Roman"/>
          <w:b/>
          <w:sz w:val="24"/>
          <w:szCs w:val="24"/>
        </w:rPr>
        <w:tab/>
        <w:t xml:space="preserve">       ___________</w:t>
      </w:r>
    </w:p>
    <w:p w:rsidR="005326D1" w:rsidRDefault="005326D1" w:rsidP="00F93E4F">
      <w:pPr>
        <w:pStyle w:val="Paragrafoelenco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F93E4F" w:rsidRDefault="00F93E4F" w:rsidP="00F93E4F">
      <w:pPr>
        <w:pStyle w:val="Paragrafoelenco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dichiara, inoltre, di:</w:t>
      </w:r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aver chiesto a terzi il rimborso delle suddette spese e si impegna a non chiederlo;</w:t>
      </w:r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Essere consapevole delle sanzioni penali previste per il caso di falsità in at</w:t>
      </w:r>
      <w:r w:rsidR="00AB6565">
        <w:rPr>
          <w:rFonts w:ascii="Times New Roman" w:hAnsi="Times New Roman" w:cs="Times New Roman"/>
          <w:sz w:val="24"/>
          <w:szCs w:val="24"/>
        </w:rPr>
        <w:t>ti e dichiarazioni mendaci, così</w:t>
      </w:r>
      <w:r>
        <w:rPr>
          <w:rFonts w:ascii="Times New Roman" w:hAnsi="Times New Roman" w:cs="Times New Roman"/>
          <w:sz w:val="24"/>
          <w:szCs w:val="24"/>
        </w:rPr>
        <w:t xml:space="preserve"> come stabilito dall’art.76 del D.P.R. 445 del 28/12/2000 e </w:t>
      </w:r>
      <w:proofErr w:type="gramStart"/>
      <w:r>
        <w:rPr>
          <w:rFonts w:ascii="Times New Roman" w:hAnsi="Times New Roman" w:cs="Times New Roman"/>
          <w:sz w:val="24"/>
          <w:szCs w:val="24"/>
        </w:rPr>
        <w:t>ss.ii.mm.;</w:t>
      </w:r>
      <w:proofErr w:type="gramEnd"/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informazioni sopra riportate corrispondono al vero.</w:t>
      </w:r>
    </w:p>
    <w:p w:rsid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data__________________</w:t>
      </w:r>
    </w:p>
    <w:p w:rsid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F93E4F" w:rsidRP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326D1" w:rsidRPr="005326D1" w:rsidRDefault="005326D1" w:rsidP="00F93E4F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326D1" w:rsidRPr="005326D1" w:rsidSect="001E4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7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8BC" w:rsidRDefault="001E48BC" w:rsidP="001E48BC">
      <w:pPr>
        <w:spacing w:after="0" w:line="240" w:lineRule="auto"/>
      </w:pPr>
      <w:r>
        <w:separator/>
      </w:r>
    </w:p>
  </w:endnote>
  <w:endnote w:type="continuationSeparator" w:id="0">
    <w:p w:rsidR="001E48BC" w:rsidRDefault="001E48BC" w:rsidP="001E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3DE" w:rsidRDefault="009B43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3DE" w:rsidRDefault="009B43D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3DE" w:rsidRDefault="009B4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8BC" w:rsidRDefault="001E48BC" w:rsidP="001E48BC">
      <w:pPr>
        <w:spacing w:after="0" w:line="240" w:lineRule="auto"/>
      </w:pPr>
      <w:r>
        <w:separator/>
      </w:r>
    </w:p>
  </w:footnote>
  <w:footnote w:type="continuationSeparator" w:id="0">
    <w:p w:rsidR="001E48BC" w:rsidRDefault="001E48BC" w:rsidP="001E4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3DE" w:rsidRDefault="009B43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8BC" w:rsidRPr="001E48BC" w:rsidRDefault="001E48BC" w:rsidP="001E48B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it-IT"/>
      </w:rPr>
    </w:pPr>
    <w:r>
      <w:rPr>
        <w:b/>
        <w:i/>
        <w:noProof/>
        <w:sz w:val="14"/>
        <w:szCs w:val="1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6109335</wp:posOffset>
              </wp:positionH>
              <wp:positionV relativeFrom="paragraph">
                <wp:posOffset>-344806</wp:posOffset>
              </wp:positionV>
              <wp:extent cx="466725" cy="238125"/>
              <wp:effectExtent l="0" t="0" r="9525" b="9525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7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8BC" w:rsidRPr="001E48BC" w:rsidRDefault="009B43DE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All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 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81.05pt;margin-top:-27.15pt;width:36.75pt;height:1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" fillcolor="white [3201]" stroked="f" strokeweight=".5pt">
              <v:textbox>
                <w:txbxContent>
                  <w:p w:rsidR="001E48BC" w:rsidRPr="001E48BC" w:rsidRDefault="009B43DE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All</w:t>
                    </w:r>
                    <w:proofErr w:type="spellEnd"/>
                    <w:r>
                      <w:rPr>
                        <w:sz w:val="16"/>
                      </w:rPr>
                      <w:t>. L</w:t>
                    </w:r>
                  </w:p>
                </w:txbxContent>
              </v:textbox>
            </v:shape>
          </w:pict>
        </mc:Fallback>
      </mc:AlternateContent>
    </w:r>
    <w:r w:rsidRPr="00A66CCC">
      <w:rPr>
        <w:b/>
        <w:i/>
        <w:noProof/>
        <w:sz w:val="14"/>
        <w:szCs w:val="14"/>
        <w:lang w:eastAsia="it-IT"/>
      </w:rPr>
      <w:drawing>
        <wp:anchor distT="0" distB="0" distL="114300" distR="114300" simplePos="0" relativeHeight="251659264" behindDoc="0" locked="0" layoutInCell="1" allowOverlap="1" wp14:anchorId="62B049C4" wp14:editId="200AD92B">
          <wp:simplePos x="0" y="0"/>
          <wp:positionH relativeFrom="column">
            <wp:posOffset>-301625</wp:posOffset>
          </wp:positionH>
          <wp:positionV relativeFrom="paragraph">
            <wp:posOffset>-173990</wp:posOffset>
          </wp:positionV>
          <wp:extent cx="581025" cy="581025"/>
          <wp:effectExtent l="0" t="0" r="9525" b="952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5C3C">
      <w:rPr>
        <w:rFonts w:ascii="Times New Roman" w:eastAsia="Times New Roman" w:hAnsi="Times New Roman" w:cs="Times New Roman"/>
        <w:b/>
        <w:sz w:val="32"/>
        <w:szCs w:val="32"/>
        <w:lang w:eastAsia="it-IT"/>
      </w:rPr>
      <w:t xml:space="preserve">Centro Alti Studi </w:t>
    </w:r>
    <w:r w:rsidRPr="001E48BC">
      <w:rPr>
        <w:rFonts w:ascii="Times New Roman" w:eastAsia="Times New Roman" w:hAnsi="Times New Roman" w:cs="Times New Roman"/>
        <w:b/>
        <w:sz w:val="32"/>
        <w:szCs w:val="32"/>
        <w:lang w:eastAsia="it-IT"/>
      </w:rPr>
      <w:t xml:space="preserve">Difesa </w:t>
    </w:r>
  </w:p>
  <w:p w:rsidR="00AC2D46" w:rsidRPr="008F5C3C" w:rsidRDefault="001E48BC" w:rsidP="008F5C3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it-IT"/>
      </w:rPr>
    </w:pPr>
    <w:r w:rsidRPr="001E48BC">
      <w:rPr>
        <w:rFonts w:ascii="Times New Roman" w:eastAsia="Times New Roman" w:hAnsi="Times New Roman" w:cs="Times New Roman"/>
        <w:b/>
        <w:sz w:val="32"/>
        <w:szCs w:val="32"/>
        <w:lang w:eastAsia="it-IT"/>
      </w:rPr>
      <w:t xml:space="preserve">Scuola Superiore </w:t>
    </w:r>
    <w:r w:rsidRPr="001E48BC">
      <w:rPr>
        <w:rFonts w:ascii="Times New Roman" w:eastAsia="Times New Roman" w:hAnsi="Times New Roman" w:cs="Times New Roman"/>
        <w:b/>
        <w:sz w:val="32"/>
        <w:szCs w:val="32"/>
        <w:lang w:eastAsia="it-IT"/>
      </w:rPr>
      <w:t>Universitaria</w:t>
    </w:r>
    <w:bookmarkStart w:id="0" w:name="_GoBack"/>
    <w:bookmarkEnd w:id="0"/>
  </w:p>
  <w:p w:rsidR="001E48BC" w:rsidRDefault="001E48B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3DE" w:rsidRDefault="009B43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27D4"/>
    <w:multiLevelType w:val="hybridMultilevel"/>
    <w:tmpl w:val="DF36CC42"/>
    <w:lvl w:ilvl="0" w:tplc="C18C9FF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FA7D6C"/>
    <w:multiLevelType w:val="hybridMultilevel"/>
    <w:tmpl w:val="9C54B1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D6"/>
    <w:rsid w:val="001E48BC"/>
    <w:rsid w:val="005326D1"/>
    <w:rsid w:val="008F5C3C"/>
    <w:rsid w:val="009B43DE"/>
    <w:rsid w:val="009F35EA"/>
    <w:rsid w:val="00A743B6"/>
    <w:rsid w:val="00AB6565"/>
    <w:rsid w:val="00AC2D46"/>
    <w:rsid w:val="00AD693B"/>
    <w:rsid w:val="00B54905"/>
    <w:rsid w:val="00E24F14"/>
    <w:rsid w:val="00E31DD6"/>
    <w:rsid w:val="00E8096F"/>
    <w:rsid w:val="00EB20C4"/>
    <w:rsid w:val="00F5432D"/>
    <w:rsid w:val="00F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6D29C97-2154-4F88-A677-9094D221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26D1"/>
    <w:pPr>
      <w:ind w:left="720"/>
      <w:contextualSpacing/>
    </w:pPr>
  </w:style>
  <w:style w:type="table" w:styleId="Grigliatabella">
    <w:name w:val="Table Grid"/>
    <w:basedOn w:val="Tabellanormale"/>
    <w:uiPriority w:val="39"/>
    <w:rsid w:val="00AB6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E48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8BC"/>
  </w:style>
  <w:style w:type="paragraph" w:styleId="Pidipagina">
    <w:name w:val="footer"/>
    <w:basedOn w:val="Normale"/>
    <w:link w:val="PidipaginaCarattere"/>
    <w:uiPriority w:val="99"/>
    <w:unhideWhenUsed/>
    <w:rsid w:val="001E48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Tammaro, S.M.C. Franco - ARRC</dc:creator>
  <cp:keywords/>
  <dc:description/>
  <cp:lastModifiedBy>Burzi, C.V. Fabio - CASD</cp:lastModifiedBy>
  <cp:revision>8</cp:revision>
  <dcterms:created xsi:type="dcterms:W3CDTF">2023-07-20T12:35:00Z</dcterms:created>
  <dcterms:modified xsi:type="dcterms:W3CDTF">2025-03-26T18:54:00Z</dcterms:modified>
</cp:coreProperties>
</file>